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E4" w:rsidRDefault="001E41E4" w:rsidP="002A395D">
      <w:pPr>
        <w:rPr>
          <w:b/>
          <w:sz w:val="28"/>
          <w:szCs w:val="28"/>
        </w:rPr>
      </w:pPr>
    </w:p>
    <w:p w:rsidR="001E41E4" w:rsidRDefault="001E41E4" w:rsidP="008B0438">
      <w:pPr>
        <w:jc w:val="center"/>
        <w:rPr>
          <w:b/>
          <w:sz w:val="28"/>
          <w:szCs w:val="28"/>
        </w:rPr>
      </w:pPr>
    </w:p>
    <w:p w:rsidR="00D32C7B" w:rsidRPr="008B0438" w:rsidRDefault="008B0438" w:rsidP="008B0438">
      <w:pPr>
        <w:jc w:val="center"/>
        <w:rPr>
          <w:b/>
          <w:sz w:val="28"/>
          <w:szCs w:val="28"/>
        </w:rPr>
      </w:pPr>
      <w:r w:rsidRPr="008B0438">
        <w:rPr>
          <w:b/>
          <w:sz w:val="28"/>
          <w:szCs w:val="28"/>
        </w:rPr>
        <w:t>AGENDA</w:t>
      </w:r>
    </w:p>
    <w:p w:rsidR="008B0438" w:rsidRDefault="008B0438"/>
    <w:p w:rsidR="008B0438" w:rsidRPr="008B0438" w:rsidRDefault="00995795" w:rsidP="008B0438">
      <w:pPr>
        <w:jc w:val="center"/>
        <w:rPr>
          <w:b/>
        </w:rPr>
      </w:pPr>
      <w:r>
        <w:rPr>
          <w:b/>
        </w:rPr>
        <w:t>201</w:t>
      </w:r>
      <w:r w:rsidR="007B66A5">
        <w:rPr>
          <w:b/>
        </w:rPr>
        <w:t>9</w:t>
      </w:r>
      <w:r w:rsidR="008B0438" w:rsidRPr="008B0438">
        <w:rPr>
          <w:b/>
        </w:rPr>
        <w:t xml:space="preserve"> Convention Committee</w:t>
      </w:r>
    </w:p>
    <w:p w:rsidR="008B0438" w:rsidRPr="008B0438" w:rsidRDefault="008B0438" w:rsidP="008B0438">
      <w:pPr>
        <w:jc w:val="center"/>
        <w:rPr>
          <w:b/>
        </w:rPr>
      </w:pPr>
      <w:r w:rsidRPr="008B0438">
        <w:rPr>
          <w:b/>
        </w:rPr>
        <w:t>Conference Call</w:t>
      </w:r>
    </w:p>
    <w:p w:rsidR="008B0438" w:rsidRPr="00BC4F2F" w:rsidRDefault="00D3372D" w:rsidP="008B0438">
      <w:pPr>
        <w:jc w:val="center"/>
        <w:rPr>
          <w:b/>
        </w:rPr>
      </w:pPr>
      <w:r>
        <w:rPr>
          <w:b/>
        </w:rPr>
        <w:t>Tuesday, January 29, 2019</w:t>
      </w:r>
    </w:p>
    <w:p w:rsidR="0073586D" w:rsidRDefault="007C3907" w:rsidP="00862375">
      <w:pPr>
        <w:jc w:val="center"/>
        <w:rPr>
          <w:b/>
        </w:rPr>
      </w:pPr>
      <w:r w:rsidRPr="00BC4F2F">
        <w:rPr>
          <w:b/>
        </w:rPr>
        <w:t>Noon</w:t>
      </w:r>
      <w:r w:rsidR="00862375" w:rsidRPr="00BC4F2F">
        <w:rPr>
          <w:b/>
        </w:rPr>
        <w:t xml:space="preserve"> Eastern, </w:t>
      </w:r>
      <w:r w:rsidRPr="00BC4F2F">
        <w:rPr>
          <w:b/>
        </w:rPr>
        <w:t>11:00 a.m.</w:t>
      </w:r>
      <w:r w:rsidR="00862375" w:rsidRPr="00BC4F2F">
        <w:rPr>
          <w:b/>
        </w:rPr>
        <w:t xml:space="preserve"> </w:t>
      </w:r>
      <w:r w:rsidR="00256381" w:rsidRPr="00BC4F2F">
        <w:rPr>
          <w:b/>
        </w:rPr>
        <w:t xml:space="preserve">Central, </w:t>
      </w:r>
      <w:r w:rsidRPr="00BC4F2F">
        <w:rPr>
          <w:b/>
        </w:rPr>
        <w:t>10</w:t>
      </w:r>
      <w:r w:rsidR="00FB079B" w:rsidRPr="00BC4F2F">
        <w:rPr>
          <w:b/>
        </w:rPr>
        <w:t>:00 a.m.</w:t>
      </w:r>
      <w:r w:rsidR="009714FE" w:rsidRPr="00BC4F2F">
        <w:rPr>
          <w:b/>
        </w:rPr>
        <w:t xml:space="preserve"> </w:t>
      </w:r>
      <w:r w:rsidRPr="00BC4F2F">
        <w:rPr>
          <w:b/>
        </w:rPr>
        <w:t>Mountain, and 9</w:t>
      </w:r>
      <w:r w:rsidR="00862375" w:rsidRPr="00BC4F2F">
        <w:rPr>
          <w:b/>
        </w:rPr>
        <w:t xml:space="preserve">:00 a.m. </w:t>
      </w:r>
      <w:r w:rsidR="009714FE" w:rsidRPr="00BC4F2F">
        <w:rPr>
          <w:b/>
        </w:rPr>
        <w:t>Pacific</w:t>
      </w:r>
      <w:r w:rsidR="00862375" w:rsidRPr="00BC4F2F">
        <w:rPr>
          <w:b/>
        </w:rPr>
        <w:t xml:space="preserve"> </w:t>
      </w:r>
      <w:r w:rsidR="0073586D" w:rsidRPr="00BC4F2F">
        <w:rPr>
          <w:b/>
        </w:rPr>
        <w:t>Time</w:t>
      </w:r>
    </w:p>
    <w:p w:rsidR="000846DC" w:rsidRDefault="00256381" w:rsidP="008B0438">
      <w:pPr>
        <w:jc w:val="center"/>
        <w:rPr>
          <w:b/>
        </w:rPr>
      </w:pPr>
      <w:r>
        <w:rPr>
          <w:b/>
        </w:rPr>
        <w:t>Co</w:t>
      </w:r>
      <w:r w:rsidR="00F73597">
        <w:rPr>
          <w:b/>
        </w:rPr>
        <w:t xml:space="preserve">nvention Chair: </w:t>
      </w:r>
      <w:bookmarkStart w:id="0" w:name="_GoBack"/>
      <w:bookmarkEnd w:id="0"/>
      <w:r w:rsidR="000C2262">
        <w:rPr>
          <w:b/>
        </w:rPr>
        <w:t>Pete Howlett</w:t>
      </w:r>
    </w:p>
    <w:p w:rsidR="00A12004" w:rsidRPr="008B0438" w:rsidRDefault="00A12004" w:rsidP="008B0438">
      <w:pPr>
        <w:jc w:val="center"/>
        <w:rPr>
          <w:b/>
        </w:rPr>
      </w:pPr>
      <w:r>
        <w:rPr>
          <w:b/>
        </w:rPr>
        <w:t xml:space="preserve">Dial </w:t>
      </w:r>
      <w:proofErr w:type="gramStart"/>
      <w:r>
        <w:rPr>
          <w:b/>
        </w:rPr>
        <w:t>In</w:t>
      </w:r>
      <w:proofErr w:type="gramEnd"/>
      <w:r w:rsidR="002F3D2A">
        <w:rPr>
          <w:b/>
        </w:rPr>
        <w:t xml:space="preserve"> #: 888-886-8047 Room #: 9991810</w:t>
      </w:r>
    </w:p>
    <w:p w:rsidR="008B0438" w:rsidRDefault="008B0438"/>
    <w:p w:rsidR="0073586D" w:rsidRDefault="0073586D">
      <w:r>
        <w:tab/>
      </w:r>
    </w:p>
    <w:p w:rsidR="000E69E9" w:rsidRDefault="000E69E9" w:rsidP="000E69E9">
      <w:pPr>
        <w:ind w:left="360"/>
      </w:pPr>
    </w:p>
    <w:p w:rsidR="0028350A" w:rsidRDefault="00D67071" w:rsidP="0028350A">
      <w:pPr>
        <w:numPr>
          <w:ilvl w:val="0"/>
          <w:numId w:val="1"/>
        </w:numPr>
      </w:pPr>
      <w:r>
        <w:t>Call the roll</w:t>
      </w:r>
    </w:p>
    <w:p w:rsidR="0028350A" w:rsidRDefault="0028350A" w:rsidP="0028350A">
      <w:pPr>
        <w:ind w:left="360"/>
      </w:pPr>
    </w:p>
    <w:p w:rsidR="0028350A" w:rsidRDefault="00995795" w:rsidP="0028350A">
      <w:pPr>
        <w:numPr>
          <w:ilvl w:val="0"/>
          <w:numId w:val="1"/>
        </w:numPr>
      </w:pPr>
      <w:r>
        <w:t>Staff</w:t>
      </w:r>
    </w:p>
    <w:p w:rsidR="00995795" w:rsidRDefault="00995795" w:rsidP="00995795">
      <w:pPr>
        <w:numPr>
          <w:ilvl w:val="1"/>
          <w:numId w:val="1"/>
        </w:numPr>
      </w:pPr>
      <w:r>
        <w:t>Review staff’s role in the convention planning process</w:t>
      </w:r>
    </w:p>
    <w:p w:rsidR="00995795" w:rsidRDefault="00995795" w:rsidP="00995795">
      <w:pPr>
        <w:numPr>
          <w:ilvl w:val="1"/>
          <w:numId w:val="1"/>
        </w:numPr>
      </w:pPr>
      <w:r>
        <w:t>Review the Convention Committee Task List</w:t>
      </w:r>
    </w:p>
    <w:p w:rsidR="00995795" w:rsidRDefault="00995795" w:rsidP="00995795">
      <w:pPr>
        <w:numPr>
          <w:ilvl w:val="1"/>
          <w:numId w:val="1"/>
        </w:numPr>
      </w:pPr>
      <w:r>
        <w:t>Review the Convention Shell</w:t>
      </w:r>
    </w:p>
    <w:p w:rsidR="0028350A" w:rsidRDefault="0028350A" w:rsidP="0028350A">
      <w:pPr>
        <w:ind w:left="360"/>
      </w:pPr>
    </w:p>
    <w:p w:rsidR="00CB1E3B" w:rsidRDefault="00D3372D" w:rsidP="0028350A">
      <w:pPr>
        <w:numPr>
          <w:ilvl w:val="0"/>
          <w:numId w:val="1"/>
        </w:numPr>
      </w:pPr>
      <w:r>
        <w:t>Review results of the 2018</w:t>
      </w:r>
      <w:r w:rsidR="00CB1E3B">
        <w:t xml:space="preserve"> Convention Survey</w:t>
      </w:r>
      <w:r w:rsidR="002B788A">
        <w:t xml:space="preserve"> – </w:t>
      </w:r>
      <w:r>
        <w:t xml:space="preserve">in three parts, </w:t>
      </w:r>
      <w:r w:rsidR="002B788A">
        <w:t>use link</w:t>
      </w:r>
      <w:r>
        <w:t>s</w:t>
      </w:r>
      <w:r w:rsidR="002B788A">
        <w:t xml:space="preserve"> below to access the survey</w:t>
      </w:r>
    </w:p>
    <w:p w:rsidR="00CB1E3B" w:rsidRDefault="00CB1E3B" w:rsidP="00CB1E3B">
      <w:pPr>
        <w:ind w:left="360"/>
      </w:pPr>
    </w:p>
    <w:p w:rsidR="00D51D31" w:rsidRDefault="00995795" w:rsidP="00F45AA3">
      <w:pPr>
        <w:numPr>
          <w:ilvl w:val="0"/>
          <w:numId w:val="1"/>
        </w:numPr>
      </w:pPr>
      <w:r>
        <w:t>Establish the members of the Program Sub-committee</w:t>
      </w:r>
      <w:r w:rsidR="00D51D31">
        <w:t xml:space="preserve"> </w:t>
      </w:r>
    </w:p>
    <w:p w:rsidR="00F45AA3" w:rsidRDefault="00F45AA3" w:rsidP="00F45AA3"/>
    <w:p w:rsidR="00455C87" w:rsidRDefault="00FB079B" w:rsidP="003E6C40">
      <w:pPr>
        <w:numPr>
          <w:ilvl w:val="0"/>
          <w:numId w:val="1"/>
        </w:numPr>
      </w:pPr>
      <w:r>
        <w:t>Review</w:t>
      </w:r>
      <w:r w:rsidR="00995795">
        <w:t xml:space="preserve"> the Marketing plan for the convention</w:t>
      </w:r>
    </w:p>
    <w:p w:rsidR="001776CF" w:rsidRDefault="001776CF" w:rsidP="00995795"/>
    <w:p w:rsidR="00891958" w:rsidRDefault="00891958" w:rsidP="000E69E9">
      <w:pPr>
        <w:numPr>
          <w:ilvl w:val="0"/>
          <w:numId w:val="1"/>
        </w:numPr>
      </w:pPr>
      <w:r>
        <w:t>Additional Business</w:t>
      </w:r>
    </w:p>
    <w:p w:rsidR="00891958" w:rsidRDefault="00891958" w:rsidP="00891958">
      <w:pPr>
        <w:ind w:left="720" w:firstLine="360"/>
      </w:pPr>
      <w:proofErr w:type="gramStart"/>
      <w:r>
        <w:t>a</w:t>
      </w:r>
      <w:proofErr w:type="gramEnd"/>
      <w:r>
        <w:t>. determine</w:t>
      </w:r>
      <w:r w:rsidR="002046CA">
        <w:t xml:space="preserve"> f</w:t>
      </w:r>
      <w:r w:rsidR="00256381">
        <w:t>irst</w:t>
      </w:r>
      <w:r w:rsidR="002046CA">
        <w:t xml:space="preserve"> call</w:t>
      </w:r>
      <w:r>
        <w:t xml:space="preserve"> for the </w:t>
      </w:r>
      <w:r w:rsidR="00995795">
        <w:t>Program Sub-committee</w:t>
      </w:r>
      <w:r>
        <w:t xml:space="preserve"> </w:t>
      </w:r>
    </w:p>
    <w:p w:rsidR="000E69E9" w:rsidRDefault="00891958" w:rsidP="00891958">
      <w:pPr>
        <w:ind w:left="720" w:firstLine="360"/>
      </w:pPr>
      <w:proofErr w:type="gramStart"/>
      <w:r>
        <w:t>b</w:t>
      </w:r>
      <w:proofErr w:type="gramEnd"/>
      <w:r>
        <w:t xml:space="preserve">. schedule the </w:t>
      </w:r>
      <w:r w:rsidR="0028350A">
        <w:t xml:space="preserve">next call for the </w:t>
      </w:r>
      <w:r>
        <w:t>full convention committee to meet</w:t>
      </w:r>
    </w:p>
    <w:p w:rsidR="00C425B6" w:rsidRDefault="00C425B6" w:rsidP="00C425B6"/>
    <w:p w:rsidR="00A844FD" w:rsidRDefault="00A844FD" w:rsidP="00C425B6"/>
    <w:p w:rsidR="00A844FD" w:rsidRDefault="00A844FD" w:rsidP="00C425B6">
      <w:r>
        <w:t>Please note: Anyone not able to attend the conference call w</w:t>
      </w:r>
      <w:r w:rsidR="006547A0">
        <w:t>ill be kept informed via meeting notes</w:t>
      </w:r>
      <w:r>
        <w:t xml:space="preserve">.  </w:t>
      </w:r>
    </w:p>
    <w:p w:rsidR="00F73597" w:rsidRDefault="00F73597" w:rsidP="00C425B6"/>
    <w:p w:rsidR="00862375" w:rsidRDefault="00862375" w:rsidP="00C425B6"/>
    <w:p w:rsidR="00D472DC" w:rsidRDefault="00B2581F" w:rsidP="00C425B6">
      <w:hyperlink r:id="rId5" w:history="1">
        <w:r w:rsidR="00D3372D" w:rsidRPr="002B3E87">
          <w:rPr>
            <w:rStyle w:val="Hyperlink"/>
          </w:rPr>
          <w:t>https://www.surveymonkey.com/results/SM-8HQ9QQZKV/</w:t>
        </w:r>
      </w:hyperlink>
    </w:p>
    <w:p w:rsidR="00D3372D" w:rsidRDefault="00B2581F" w:rsidP="00C425B6">
      <w:hyperlink r:id="rId6" w:history="1">
        <w:r w:rsidR="00D3372D" w:rsidRPr="002B3E87">
          <w:rPr>
            <w:rStyle w:val="Hyperlink"/>
          </w:rPr>
          <w:t>https://www.surveymonkey.com/results/SM-P6WNFQZKV/</w:t>
        </w:r>
      </w:hyperlink>
    </w:p>
    <w:p w:rsidR="00D3372D" w:rsidRDefault="00B2581F" w:rsidP="00C425B6">
      <w:hyperlink r:id="rId7" w:history="1">
        <w:r w:rsidR="00D3372D" w:rsidRPr="002B3E87">
          <w:rPr>
            <w:rStyle w:val="Hyperlink"/>
          </w:rPr>
          <w:t>https://www.surveymonkey.com/results/SM-ZKY8T9G5L/</w:t>
        </w:r>
      </w:hyperlink>
    </w:p>
    <w:p w:rsidR="00D3372D" w:rsidRDefault="00D3372D" w:rsidP="00C425B6"/>
    <w:p w:rsidR="00862375" w:rsidRDefault="00862375" w:rsidP="00C425B6"/>
    <w:p w:rsidR="00404616" w:rsidRDefault="00404616" w:rsidP="00C425B6"/>
    <w:p w:rsidR="00404616" w:rsidRPr="00404616" w:rsidRDefault="00404616" w:rsidP="00404616">
      <w:pPr>
        <w:rPr>
          <w:rFonts w:ascii="Cambria" w:hAnsi="Cambria"/>
          <w:i/>
        </w:rPr>
      </w:pPr>
      <w:r w:rsidRPr="00404616">
        <w:rPr>
          <w:rFonts w:ascii="Cambria" w:hAnsi="Cambria"/>
          <w:i/>
        </w:rPr>
        <w:t xml:space="preserve">It is the policy of the </w:t>
      </w:r>
      <w:r w:rsidR="007C3907">
        <w:rPr>
          <w:rFonts w:ascii="Cambria" w:hAnsi="Cambria"/>
          <w:i/>
        </w:rPr>
        <w:t>NARPM®</w:t>
      </w:r>
      <w:r w:rsidRPr="00404616">
        <w:rPr>
          <w:rFonts w:ascii="Cambria" w:hAnsi="Cambria"/>
          <w:i/>
        </w:rPr>
        <w:t xml:space="preserve"> to comply fully with all antitrust laws.  The antitrust laws prohibit, among other things, any joint conduct among competitors that could lessen compet</w:t>
      </w:r>
      <w:r w:rsidR="007C3907">
        <w:rPr>
          <w:rFonts w:ascii="Cambria" w:hAnsi="Cambria"/>
          <w:i/>
        </w:rPr>
        <w:t>ition in the marketplace.  NARPM®</w:t>
      </w:r>
      <w:r w:rsidRPr="00404616">
        <w:rPr>
          <w:rFonts w:ascii="Cambria" w:hAnsi="Cambria"/>
          <w:i/>
        </w:rPr>
        <w:t xml:space="preserve">’s membership is composed of competitors; they must refrain from discussing competitively sensitive topics, including those related to pricing (such as rates, fees, or costs), individual competitors or specific business transactions, or controlling or allocating markets.  Further, </w:t>
      </w:r>
      <w:r w:rsidR="007C3907">
        <w:rPr>
          <w:rFonts w:ascii="Cambria" w:hAnsi="Cambria"/>
          <w:i/>
        </w:rPr>
        <w:t>NARPM®</w:t>
      </w:r>
      <w:r w:rsidRPr="00404616">
        <w:rPr>
          <w:rFonts w:ascii="Cambria" w:hAnsi="Cambria"/>
          <w:i/>
        </w:rPr>
        <w:t xml:space="preserve"> shall not restrict members’ ability to solicit competitors’ clients or to advertise for business in any way that is not false, deceptive or otherwise illegal.  </w:t>
      </w:r>
    </w:p>
    <w:p w:rsidR="00404616" w:rsidRPr="00862375" w:rsidRDefault="00404616" w:rsidP="00C425B6"/>
    <w:sectPr w:rsidR="00404616" w:rsidRPr="00862375" w:rsidSect="007C3907">
      <w:pgSz w:w="12240" w:h="15840"/>
      <w:pgMar w:top="1584" w:right="1008" w:bottom="230" w:left="10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B2981"/>
    <w:multiLevelType w:val="hybridMultilevel"/>
    <w:tmpl w:val="5B96EE4A"/>
    <w:lvl w:ilvl="0" w:tplc="FF64370E">
      <w:start w:val="1"/>
      <w:numFmt w:val="upperRoman"/>
      <w:lvlText w:val="%1."/>
      <w:lvlJc w:val="left"/>
      <w:pPr>
        <w:tabs>
          <w:tab w:val="num" w:pos="1080"/>
        </w:tabs>
        <w:ind w:left="1080" w:hanging="720"/>
      </w:pPr>
      <w:rPr>
        <w:rFonts w:hint="default"/>
      </w:rPr>
    </w:lvl>
    <w:lvl w:ilvl="1" w:tplc="2902AE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stylePaneFormatFilter w:val="3F01"/>
  <w:defaultTabStop w:val="720"/>
  <w:characterSpacingControl w:val="doNotCompress"/>
  <w:compat/>
  <w:rsids>
    <w:rsidRoot w:val="008B0438"/>
    <w:rsid w:val="000846DC"/>
    <w:rsid w:val="000C2262"/>
    <w:rsid w:val="000E69E9"/>
    <w:rsid w:val="00103BE9"/>
    <w:rsid w:val="001617DF"/>
    <w:rsid w:val="001776CF"/>
    <w:rsid w:val="001E41E4"/>
    <w:rsid w:val="001E72AE"/>
    <w:rsid w:val="002046CA"/>
    <w:rsid w:val="00256381"/>
    <w:rsid w:val="00275CAB"/>
    <w:rsid w:val="0028350A"/>
    <w:rsid w:val="002A395D"/>
    <w:rsid w:val="002B788A"/>
    <w:rsid w:val="002F3D2A"/>
    <w:rsid w:val="00356947"/>
    <w:rsid w:val="003E6C40"/>
    <w:rsid w:val="00404616"/>
    <w:rsid w:val="00455C87"/>
    <w:rsid w:val="004619A0"/>
    <w:rsid w:val="004B7FD5"/>
    <w:rsid w:val="00531D86"/>
    <w:rsid w:val="005E4F49"/>
    <w:rsid w:val="00615699"/>
    <w:rsid w:val="006547A0"/>
    <w:rsid w:val="00655504"/>
    <w:rsid w:val="006F4C7B"/>
    <w:rsid w:val="0073586D"/>
    <w:rsid w:val="0075545F"/>
    <w:rsid w:val="007958DB"/>
    <w:rsid w:val="007A1C0A"/>
    <w:rsid w:val="007A2F47"/>
    <w:rsid w:val="007B2A75"/>
    <w:rsid w:val="007B66A5"/>
    <w:rsid w:val="007C3907"/>
    <w:rsid w:val="007D0528"/>
    <w:rsid w:val="00862375"/>
    <w:rsid w:val="00891958"/>
    <w:rsid w:val="00891EF5"/>
    <w:rsid w:val="008B0438"/>
    <w:rsid w:val="008C5776"/>
    <w:rsid w:val="008D6885"/>
    <w:rsid w:val="009714FE"/>
    <w:rsid w:val="009768A3"/>
    <w:rsid w:val="0098010B"/>
    <w:rsid w:val="00995795"/>
    <w:rsid w:val="009C6306"/>
    <w:rsid w:val="00A12004"/>
    <w:rsid w:val="00A844FD"/>
    <w:rsid w:val="00AA2B51"/>
    <w:rsid w:val="00B237BD"/>
    <w:rsid w:val="00B2581F"/>
    <w:rsid w:val="00B73369"/>
    <w:rsid w:val="00BC4F2F"/>
    <w:rsid w:val="00BD34B9"/>
    <w:rsid w:val="00BE191C"/>
    <w:rsid w:val="00BF16CE"/>
    <w:rsid w:val="00C1447D"/>
    <w:rsid w:val="00C425B6"/>
    <w:rsid w:val="00C5268D"/>
    <w:rsid w:val="00C92832"/>
    <w:rsid w:val="00CB1E3B"/>
    <w:rsid w:val="00D32C7B"/>
    <w:rsid w:val="00D3372D"/>
    <w:rsid w:val="00D472DC"/>
    <w:rsid w:val="00D51D31"/>
    <w:rsid w:val="00D67071"/>
    <w:rsid w:val="00DE07A4"/>
    <w:rsid w:val="00ED18B3"/>
    <w:rsid w:val="00ED74E9"/>
    <w:rsid w:val="00F35AC7"/>
    <w:rsid w:val="00F45AA3"/>
    <w:rsid w:val="00F73597"/>
    <w:rsid w:val="00FB079B"/>
    <w:rsid w:val="00FF4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45F"/>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25B6"/>
    <w:rPr>
      <w:rFonts w:ascii="Tahoma" w:hAnsi="Tahoma" w:cs="Tahoma"/>
      <w:sz w:val="16"/>
      <w:szCs w:val="16"/>
    </w:rPr>
  </w:style>
  <w:style w:type="character" w:styleId="Hyperlink">
    <w:name w:val="Hyperlink"/>
    <w:rsid w:val="00862375"/>
    <w:rPr>
      <w:color w:val="0000FF"/>
      <w:u w:val="single"/>
    </w:rPr>
  </w:style>
  <w:style w:type="character" w:styleId="FollowedHyperlink">
    <w:name w:val="FollowedHyperlink"/>
    <w:rsid w:val="00862375"/>
    <w:rPr>
      <w:color w:val="800080"/>
      <w:u w:val="single"/>
    </w:rPr>
  </w:style>
  <w:style w:type="paragraph" w:styleId="ListParagraph">
    <w:name w:val="List Paragraph"/>
    <w:basedOn w:val="Normal"/>
    <w:uiPriority w:val="34"/>
    <w:qFormat/>
    <w:rsid w:val="00F45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esults/SM-ZKY8T9G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esults/SM-P6WNFQZKV/" TargetMode="External"/><Relationship Id="rId5" Type="http://schemas.openxmlformats.org/officeDocument/2006/relationships/hyperlink" Target="https://www.surveymonkey.com/results/SM-8HQ9QQZKV/"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OMG</Company>
  <LinksUpToDate>false</LinksUpToDate>
  <CharactersWithSpaces>1845</CharactersWithSpaces>
  <SharedDoc>false</SharedDoc>
  <HLinks>
    <vt:vector size="6" baseType="variant">
      <vt:variant>
        <vt:i4>5570575</vt:i4>
      </vt:variant>
      <vt:variant>
        <vt:i4>0</vt:i4>
      </vt:variant>
      <vt:variant>
        <vt:i4>0</vt:i4>
      </vt:variant>
      <vt:variant>
        <vt:i4>5</vt:i4>
      </vt:variant>
      <vt:variant>
        <vt:lpwstr>https://www.surveymonkey.com/results/SM-DTK53S9F/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Carla Earnest</dc:creator>
  <cp:lastModifiedBy>cearnest</cp:lastModifiedBy>
  <cp:revision>6</cp:revision>
  <cp:lastPrinted>2019-01-08T15:14:00Z</cp:lastPrinted>
  <dcterms:created xsi:type="dcterms:W3CDTF">2018-12-11T16:38:00Z</dcterms:created>
  <dcterms:modified xsi:type="dcterms:W3CDTF">2019-01-26T14:36:00Z</dcterms:modified>
</cp:coreProperties>
</file>